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35763" w14:textId="2D373211" w:rsidR="00A458D1" w:rsidRDefault="00A458D1" w:rsidP="00A458D1">
      <w:pPr>
        <w:jc w:val="center"/>
        <w:rPr>
          <w:b/>
          <w:bCs/>
        </w:rPr>
        <w:sectPr w:rsidR="00A458D1">
          <w:pgSz w:w="11906" w:h="16838"/>
          <w:pgMar w:top="1417" w:right="1417" w:bottom="1417" w:left="1417" w:header="708" w:footer="708" w:gutter="0"/>
          <w:cols w:space="708"/>
          <w:docGrid w:linePitch="360"/>
        </w:sectPr>
      </w:pPr>
      <w:r>
        <w:rPr>
          <w:b/>
          <w:bCs/>
          <w:noProof/>
        </w:rPr>
        <w:drawing>
          <wp:anchor distT="0" distB="0" distL="114300" distR="114300" simplePos="0" relativeHeight="251658240" behindDoc="1" locked="0" layoutInCell="1" allowOverlap="1" wp14:anchorId="4413DE4C" wp14:editId="70E9BD5F">
            <wp:simplePos x="0" y="0"/>
            <wp:positionH relativeFrom="column">
              <wp:posOffset>-175895</wp:posOffset>
            </wp:positionH>
            <wp:positionV relativeFrom="paragraph">
              <wp:posOffset>0</wp:posOffset>
            </wp:positionV>
            <wp:extent cx="1333500" cy="1333500"/>
            <wp:effectExtent l="0" t="0" r="0" b="0"/>
            <wp:wrapTopAndBottom/>
            <wp:docPr id="1791415829" name="Resim 4" descr="logo, yazı tipi, grafik, 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15829" name="Resim 4" descr="logo, yazı tipi, grafik, metin içeren bir resim&#10;&#10;Açıklama otomatik olarak oluşturuldu"/>
                    <pic:cNvPicPr/>
                  </pic:nvPicPr>
                  <pic:blipFill>
                    <a:blip r:embed="rId5" cstate="print">
                      <a:extLst>
                        <a:ext uri="{28A0092B-C50C-407E-A947-70E740481C1C}">
                          <a14:useLocalDpi xmlns:a14="http://schemas.microsoft.com/office/drawing/2010/main" val="0"/>
                        </a:ext>
                      </a:extLst>
                    </a:blip>
                    <a:stretch>
                      <a:fillRect/>
                    </a:stretch>
                  </pic:blipFill>
                  <pic:spPr>
                    <a:xfrm>
                      <a:off x="0" y="0"/>
                      <a:ext cx="1333500" cy="1333500"/>
                    </a:xfrm>
                    <a:prstGeom prst="rect">
                      <a:avLst/>
                    </a:prstGeom>
                  </pic:spPr>
                </pic:pic>
              </a:graphicData>
            </a:graphic>
          </wp:anchor>
        </w:drawing>
      </w:r>
    </w:p>
    <w:p w14:paraId="484C6D92" w14:textId="7F5DE8FA" w:rsidR="00A458D1" w:rsidRDefault="00A458D1" w:rsidP="00A458D1">
      <w:pPr>
        <w:jc w:val="center"/>
        <w:rPr>
          <w:b/>
          <w:bCs/>
        </w:rPr>
        <w:sectPr w:rsidR="00A458D1" w:rsidSect="00A458D1">
          <w:type w:val="continuous"/>
          <w:pgSz w:w="11906" w:h="16838"/>
          <w:pgMar w:top="1417" w:right="1417" w:bottom="1417" w:left="1417" w:header="708" w:footer="708" w:gutter="0"/>
          <w:cols w:space="708"/>
          <w:docGrid w:linePitch="360"/>
        </w:sectPr>
      </w:pPr>
    </w:p>
    <w:p w14:paraId="0DC171BF" w14:textId="7FAF20EF" w:rsidR="00FC6D47" w:rsidRPr="00FC6D47" w:rsidRDefault="00474FEF" w:rsidP="00474FEF">
      <w:pPr>
        <w:jc w:val="center"/>
        <w:rPr>
          <w:b/>
          <w:bCs/>
        </w:rPr>
      </w:pPr>
      <w:r>
        <w:rPr>
          <w:b/>
          <w:bCs/>
        </w:rPr>
        <w:t xml:space="preserve">                                </w:t>
      </w:r>
      <w:r w:rsidR="00FC6D47">
        <w:rPr>
          <w:b/>
          <w:bCs/>
        </w:rPr>
        <w:t xml:space="preserve">22-26 MAYIS </w:t>
      </w:r>
      <w:r w:rsidR="00FC6D47" w:rsidRPr="00FC6D47">
        <w:rPr>
          <w:b/>
          <w:bCs/>
        </w:rPr>
        <w:t>AVRUPA HALK SAĞLIĞI HAFTASI</w:t>
      </w:r>
    </w:p>
    <w:p w14:paraId="17970844" w14:textId="04310FA6" w:rsidR="00FC6D47" w:rsidRPr="00FC6D47" w:rsidRDefault="00474FEF" w:rsidP="00474FEF">
      <w:pPr>
        <w:ind w:left="708"/>
        <w:jc w:val="center"/>
        <w:rPr>
          <w:b/>
          <w:bCs/>
        </w:rPr>
      </w:pPr>
      <w:r>
        <w:rPr>
          <w:b/>
          <w:bCs/>
        </w:rPr>
        <w:t xml:space="preserve">                 </w:t>
      </w:r>
      <w:r w:rsidR="00FC6D47" w:rsidRPr="00FC6D47">
        <w:rPr>
          <w:b/>
          <w:bCs/>
        </w:rPr>
        <w:t>AYDIN ADNAN MENDERESÜNİVERSİTESİ TIP FAKÜLTESİ</w:t>
      </w:r>
    </w:p>
    <w:p w14:paraId="599144EF" w14:textId="73833908" w:rsidR="001632E1" w:rsidRDefault="00474FEF" w:rsidP="00474FEF">
      <w:pPr>
        <w:pStyle w:val="ListeParagraf"/>
        <w:ind w:left="1116"/>
        <w:rPr>
          <w:b/>
          <w:bCs/>
        </w:rPr>
      </w:pPr>
      <w:r>
        <w:rPr>
          <w:b/>
          <w:bCs/>
        </w:rPr>
        <w:t xml:space="preserve">                                                    1.</w:t>
      </w:r>
      <w:r w:rsidR="00FC6D47" w:rsidRPr="00FC6D47">
        <w:rPr>
          <w:b/>
          <w:bCs/>
        </w:rPr>
        <w:t xml:space="preserve">GÜN </w:t>
      </w:r>
      <w:r w:rsidR="00FC6D47" w:rsidRPr="00FC6D47">
        <w:rPr>
          <w:b/>
          <w:bCs/>
        </w:rPr>
        <w:t>ETKİNLİKLERİ RAPORU</w:t>
      </w:r>
    </w:p>
    <w:p w14:paraId="2ABCF6B8" w14:textId="745CC609" w:rsidR="00FC6D47" w:rsidRDefault="002E3820" w:rsidP="002E3820">
      <w:pPr>
        <w:ind w:left="708"/>
        <w:jc w:val="both"/>
      </w:pPr>
      <w:r>
        <w:t xml:space="preserve"> Avrupa Halk Sağlığı Haftası bu yıl 22 Mayıs-26 Mayıs 2023 tarihleri arasında </w:t>
      </w:r>
      <w:r>
        <w:t xml:space="preserve">Avrupa ile aynı anda ve aynı temalar ile </w:t>
      </w:r>
      <w:r>
        <w:t xml:space="preserve">kutlanmaya başlandı.  Bu hafta </w:t>
      </w:r>
      <w:r>
        <w:t>Avrupa Halk</w:t>
      </w:r>
      <w:r>
        <w:t xml:space="preserve"> </w:t>
      </w:r>
      <w:r>
        <w:t>Sağlığı Derneği (EUPHA)</w:t>
      </w:r>
      <w:r>
        <w:t xml:space="preserve"> tarafından düzenlenmektedir.</w:t>
      </w:r>
    </w:p>
    <w:p w14:paraId="22AB2012" w14:textId="42BDB8C6" w:rsidR="002E3820" w:rsidRDefault="002E3820" w:rsidP="002E3820">
      <w:pPr>
        <w:ind w:left="708"/>
        <w:jc w:val="both"/>
      </w:pPr>
      <w:r>
        <w:t>Bu yıl haftanın ana teması ‘</w:t>
      </w:r>
      <w:r w:rsidRPr="002E3820">
        <w:t>Halk sağlığı: Küresel sorunlar, yerel eylemler</w:t>
      </w:r>
      <w:r>
        <w:t xml:space="preserve">’ olarak duyurulmuştur. 22 Mayısın teması </w:t>
      </w:r>
      <w:proofErr w:type="gramStart"/>
      <w:r>
        <w:t>‘ Herkes</w:t>
      </w:r>
      <w:proofErr w:type="gramEnd"/>
      <w:r>
        <w:t xml:space="preserve"> için Ruh Sağlığı ‘ gününde Aydın Adnan Menderes Üniversitesi Tıp Fakültesi Halk Sağlığı Anabilim Dalından Araş. Gör. Dr. Çağrı ALTAŞ ve Araş. Gör. Dr. Pınar KARPUZ </w:t>
      </w:r>
      <w:r w:rsidR="00474FEF">
        <w:t xml:space="preserve">Prof. Dr. Filiz ABACIGİL danışmanlığında etkinliklerin koordinasyonundan </w:t>
      </w:r>
      <w:r>
        <w:t xml:space="preserve">sorumlu olmuştur. </w:t>
      </w:r>
    </w:p>
    <w:p w14:paraId="196F5FCB" w14:textId="77777777" w:rsidR="00474FEF" w:rsidRDefault="00474FEF" w:rsidP="002E3820">
      <w:pPr>
        <w:ind w:left="708"/>
        <w:jc w:val="both"/>
      </w:pPr>
      <w:r>
        <w:t>Etkinlik kapsamında 22 Mayıs 2023 10:00-12:00 saatleri arasında üniversitemiz tıp fakültesi 5. Sınıf öğrencileri hastanemizde günün temasına uygun olarak stantta görev almıştır. Bu etkinliğimizin amacı tıp fakültesi öğrencileri tarafından halka ruh sağlığı hakkında bilgi verilmesidir.  Öğrenciler Aydın İl Sağlık Müdürlüğü ‘</w:t>
      </w:r>
      <w:proofErr w:type="spellStart"/>
      <w:r>
        <w:t>nden</w:t>
      </w:r>
      <w:proofErr w:type="spellEnd"/>
      <w:r>
        <w:t xml:space="preserve"> günün temasına uygun olarak temin edilen broşürlerin dağıtılmasını sağlamış aynı zamanda isteyen kişilere ruh sağlığı hakkında bilgilendirme yapmıştır.</w:t>
      </w:r>
    </w:p>
    <w:p w14:paraId="06370220" w14:textId="0A2A2E08" w:rsidR="00474FEF" w:rsidRDefault="00474FEF" w:rsidP="002E3820">
      <w:pPr>
        <w:ind w:left="708"/>
        <w:jc w:val="both"/>
      </w:pPr>
      <w:r>
        <w:rPr>
          <w:noProof/>
        </w:rPr>
        <w:lastRenderedPageBreak/>
        <w:drawing>
          <wp:inline distT="0" distB="0" distL="0" distR="0" wp14:anchorId="621910FA" wp14:editId="7B82A00D">
            <wp:extent cx="5760720" cy="4320540"/>
            <wp:effectExtent l="0" t="0" r="0" b="3810"/>
            <wp:docPr id="886692885" name="Resim 6" descr="giyim, ayakkabı, kişi, şahıs, kadı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692885" name="Resim 6" descr="giyim, ayakkabı, kişi, şahıs, kadın içeren bir resim&#10;&#10;Açıklama otomatik olarak oluşturuldu"/>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drawing>
          <wp:inline distT="0" distB="0" distL="0" distR="0" wp14:anchorId="24D4926C" wp14:editId="7025EC42">
            <wp:extent cx="5760720" cy="4320540"/>
            <wp:effectExtent l="0" t="0" r="0" b="3810"/>
            <wp:docPr id="184427210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72109" name="Resim 1844272109"/>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w:drawing>
          <wp:inline distT="0" distB="0" distL="0" distR="0" wp14:anchorId="0F348DD9" wp14:editId="0D618FA4">
            <wp:extent cx="5760720" cy="7680960"/>
            <wp:effectExtent l="0" t="0" r="0" b="0"/>
            <wp:docPr id="2127692395" name="Resim 8" descr="giyim, ayakkabı, kişi, şahıs, bluc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692395" name="Resim 8" descr="giyim, ayakkabı, kişi, şahıs, blucin içeren bir resim&#10;&#10;Açıklama otomatik olarak oluşturuldu"/>
                    <pic:cNvPicPr/>
                  </pic:nvPicPr>
                  <pic:blipFill>
                    <a:blip r:embed="rId8">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r>
        <w:t xml:space="preserve"> </w:t>
      </w:r>
    </w:p>
    <w:p w14:paraId="784288B3" w14:textId="77777777" w:rsidR="002A6729" w:rsidRDefault="002A6729" w:rsidP="002E3820">
      <w:pPr>
        <w:ind w:left="708"/>
        <w:jc w:val="both"/>
      </w:pPr>
    </w:p>
    <w:p w14:paraId="65BA8A36" w14:textId="77777777" w:rsidR="002A6729" w:rsidRDefault="002A6729" w:rsidP="002E3820">
      <w:pPr>
        <w:ind w:left="708"/>
        <w:jc w:val="both"/>
      </w:pPr>
    </w:p>
    <w:p w14:paraId="1E1CBB8B" w14:textId="77777777" w:rsidR="002A6729" w:rsidRDefault="002A6729" w:rsidP="002E3820">
      <w:pPr>
        <w:ind w:left="708"/>
        <w:jc w:val="both"/>
      </w:pPr>
    </w:p>
    <w:p w14:paraId="54382FE4" w14:textId="77777777" w:rsidR="002A6729" w:rsidRDefault="002A6729" w:rsidP="002E3820">
      <w:pPr>
        <w:ind w:left="708"/>
        <w:jc w:val="both"/>
      </w:pPr>
    </w:p>
    <w:p w14:paraId="2C3D71A1" w14:textId="521FB3E9" w:rsidR="002A6729" w:rsidRDefault="00752EE6" w:rsidP="002E3820">
      <w:pPr>
        <w:ind w:left="708"/>
        <w:jc w:val="both"/>
      </w:pPr>
      <w:r>
        <w:lastRenderedPageBreak/>
        <w:t xml:space="preserve">Günün ikinci etkinliği kapsamında üniversitemiz Mikrobiyoloji Anabilim Dalı öğretim üyesi Prof. Dr. Berna KORKMAZGİL tarafından 13:00-13:30 saatleri arasında tıp fakültesi 5. Sınıf </w:t>
      </w:r>
      <w:proofErr w:type="gramStart"/>
      <w:r>
        <w:t>öğrencilerine  ve</w:t>
      </w:r>
      <w:proofErr w:type="gramEnd"/>
      <w:r>
        <w:t xml:space="preserve"> Halk Sağlığı Anabilim Dalı araştırma görevlilerine ‘ Stres Yönetimi Egzersizleri ‘ etkinliği düzenlenmiştir. Bu etkinliğimizin amacı eğitim ve çalışma hayatları boyunca yoğun strese maruz kalabilen genç doktor adaylarına stres farkındalığı kazandırmak ve stresle başa çıkma becerilerini geliştirmektir. Etkinlik </w:t>
      </w:r>
      <w:proofErr w:type="gramStart"/>
      <w:r>
        <w:t>çerçevesinde  stresin</w:t>
      </w:r>
      <w:proofErr w:type="gramEnd"/>
      <w:r>
        <w:t xml:space="preserve"> vücuda etkileri  ve stres farkındalığı hakkında bilgilendirme ile bunlara dair gevşeme egzersizleri uygulamalı olarak yapılmıştır.</w:t>
      </w:r>
    </w:p>
    <w:p w14:paraId="02A779B2" w14:textId="2B21235A" w:rsidR="00752EE6" w:rsidRPr="00FC6D47" w:rsidRDefault="004B408A" w:rsidP="002E3820">
      <w:pPr>
        <w:ind w:left="708"/>
        <w:jc w:val="both"/>
      </w:pPr>
      <w:r>
        <w:rPr>
          <w:noProof/>
        </w:rPr>
        <w:drawing>
          <wp:inline distT="0" distB="0" distL="0" distR="0" wp14:anchorId="65ABE9A4" wp14:editId="5AA0A85C">
            <wp:extent cx="5760720" cy="2728595"/>
            <wp:effectExtent l="0" t="0" r="0" b="0"/>
            <wp:docPr id="47815682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156828" name="Resim 47815682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2728595"/>
                    </a:xfrm>
                    <a:prstGeom prst="rect">
                      <a:avLst/>
                    </a:prstGeom>
                  </pic:spPr>
                </pic:pic>
              </a:graphicData>
            </a:graphic>
          </wp:inline>
        </w:drawing>
      </w:r>
      <w:r>
        <w:rPr>
          <w:noProof/>
        </w:rPr>
        <w:drawing>
          <wp:inline distT="0" distB="0" distL="0" distR="0" wp14:anchorId="46AAA133" wp14:editId="0888C852">
            <wp:extent cx="5760720" cy="4320540"/>
            <wp:effectExtent l="0" t="0" r="0" b="3810"/>
            <wp:docPr id="1173058897" name="Resim 10" descr="dış mekan, giyim, kişi, şahıs, ç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058897" name="Resim 10" descr="dış mekan, giyim, kişi, şahıs, çim içeren bir resim&#10;&#10;Açıklama otomatik olarak oluşturuldu"/>
                    <pic:cNvPicPr/>
                  </pic:nvPicPr>
                  <pic:blipFill>
                    <a:blip r:embed="rId10">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lastRenderedPageBreak/>
        <w:drawing>
          <wp:inline distT="0" distB="0" distL="0" distR="0" wp14:anchorId="6FC22F1C" wp14:editId="0F13BB65">
            <wp:extent cx="5760720" cy="4320540"/>
            <wp:effectExtent l="0" t="0" r="0" b="3810"/>
            <wp:docPr id="1198932924" name="Resim 11" descr="çim, dış mekan, giyim, kişi, şahıs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32924" name="Resim 11" descr="çim, dış mekan, giyim, kişi, şahıs içeren bir resim&#10;&#10;Açıklama otomatik olarak oluşturuldu"/>
                    <pic:cNvPicPr/>
                  </pic:nvPicPr>
                  <pic:blipFill>
                    <a:blip r:embed="rId11">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r>
        <w:rPr>
          <w:noProof/>
        </w:rPr>
        <w:drawing>
          <wp:inline distT="0" distB="0" distL="0" distR="0" wp14:anchorId="3155ED64" wp14:editId="13A9A82E">
            <wp:extent cx="5760720" cy="4320540"/>
            <wp:effectExtent l="0" t="0" r="0" b="3810"/>
            <wp:docPr id="129850970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509708" name="Resim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sectPr w:rsidR="00752EE6" w:rsidRPr="00FC6D47" w:rsidSect="00A458D1">
      <w:type w:val="continuous"/>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8729A5"/>
    <w:multiLevelType w:val="hybridMultilevel"/>
    <w:tmpl w:val="7D14FF68"/>
    <w:lvl w:ilvl="0" w:tplc="FBA6DA34">
      <w:start w:val="1"/>
      <w:numFmt w:val="decimal"/>
      <w:lvlText w:val="%1."/>
      <w:lvlJc w:val="left"/>
      <w:pPr>
        <w:ind w:left="408" w:hanging="360"/>
      </w:pPr>
      <w:rPr>
        <w:rFonts w:hint="default"/>
      </w:rPr>
    </w:lvl>
    <w:lvl w:ilvl="1" w:tplc="041F0019" w:tentative="1">
      <w:start w:val="1"/>
      <w:numFmt w:val="lowerLetter"/>
      <w:lvlText w:val="%2."/>
      <w:lvlJc w:val="left"/>
      <w:pPr>
        <w:ind w:left="1128" w:hanging="360"/>
      </w:pPr>
    </w:lvl>
    <w:lvl w:ilvl="2" w:tplc="041F001B" w:tentative="1">
      <w:start w:val="1"/>
      <w:numFmt w:val="lowerRoman"/>
      <w:lvlText w:val="%3."/>
      <w:lvlJc w:val="right"/>
      <w:pPr>
        <w:ind w:left="1848" w:hanging="180"/>
      </w:pPr>
    </w:lvl>
    <w:lvl w:ilvl="3" w:tplc="041F000F" w:tentative="1">
      <w:start w:val="1"/>
      <w:numFmt w:val="decimal"/>
      <w:lvlText w:val="%4."/>
      <w:lvlJc w:val="left"/>
      <w:pPr>
        <w:ind w:left="2568" w:hanging="360"/>
      </w:pPr>
    </w:lvl>
    <w:lvl w:ilvl="4" w:tplc="041F0019" w:tentative="1">
      <w:start w:val="1"/>
      <w:numFmt w:val="lowerLetter"/>
      <w:lvlText w:val="%5."/>
      <w:lvlJc w:val="left"/>
      <w:pPr>
        <w:ind w:left="3288" w:hanging="360"/>
      </w:pPr>
    </w:lvl>
    <w:lvl w:ilvl="5" w:tplc="041F001B" w:tentative="1">
      <w:start w:val="1"/>
      <w:numFmt w:val="lowerRoman"/>
      <w:lvlText w:val="%6."/>
      <w:lvlJc w:val="right"/>
      <w:pPr>
        <w:ind w:left="4008" w:hanging="180"/>
      </w:pPr>
    </w:lvl>
    <w:lvl w:ilvl="6" w:tplc="041F000F" w:tentative="1">
      <w:start w:val="1"/>
      <w:numFmt w:val="decimal"/>
      <w:lvlText w:val="%7."/>
      <w:lvlJc w:val="left"/>
      <w:pPr>
        <w:ind w:left="4728" w:hanging="360"/>
      </w:pPr>
    </w:lvl>
    <w:lvl w:ilvl="7" w:tplc="041F0019" w:tentative="1">
      <w:start w:val="1"/>
      <w:numFmt w:val="lowerLetter"/>
      <w:lvlText w:val="%8."/>
      <w:lvlJc w:val="left"/>
      <w:pPr>
        <w:ind w:left="5448" w:hanging="360"/>
      </w:pPr>
    </w:lvl>
    <w:lvl w:ilvl="8" w:tplc="041F001B" w:tentative="1">
      <w:start w:val="1"/>
      <w:numFmt w:val="lowerRoman"/>
      <w:lvlText w:val="%9."/>
      <w:lvlJc w:val="right"/>
      <w:pPr>
        <w:ind w:left="6168" w:hanging="180"/>
      </w:pPr>
    </w:lvl>
  </w:abstractNum>
  <w:num w:numId="1" w16cid:durableId="1016927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39D"/>
    <w:rsid w:val="00044906"/>
    <w:rsid w:val="000D039D"/>
    <w:rsid w:val="002A6729"/>
    <w:rsid w:val="002E3820"/>
    <w:rsid w:val="00474FEF"/>
    <w:rsid w:val="004B408A"/>
    <w:rsid w:val="00705070"/>
    <w:rsid w:val="00752EE6"/>
    <w:rsid w:val="00A458D1"/>
    <w:rsid w:val="00EC6F8A"/>
    <w:rsid w:val="00FC6D4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633F3E"/>
  <w15:chartTrackingRefBased/>
  <w15:docId w15:val="{4C6F7556-6B7A-4A5B-BD6B-5FE1F5F62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C6D4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85</TotalTime>
  <Pages>1</Pages>
  <Words>294</Words>
  <Characters>1679</Characters>
  <Application>Microsoft Office Word</Application>
  <DocSecurity>0</DocSecurity>
  <Lines>13</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pınar karpuz</dc:creator>
  <cp:keywords/>
  <dc:description/>
  <cp:lastModifiedBy>pınar karpuz</cp:lastModifiedBy>
  <cp:revision>3</cp:revision>
  <dcterms:created xsi:type="dcterms:W3CDTF">2023-05-22T11:11:00Z</dcterms:created>
  <dcterms:modified xsi:type="dcterms:W3CDTF">2023-05-22T12:37:00Z</dcterms:modified>
</cp:coreProperties>
</file>